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D2" w:rsidRPr="007920F2" w:rsidRDefault="00AC1CD2" w:rsidP="00CF3941">
      <w:pPr>
        <w:pStyle w:val="p1"/>
        <w:jc w:val="center"/>
        <w:rPr>
          <w:sz w:val="24"/>
          <w:szCs w:val="24"/>
        </w:rPr>
      </w:pPr>
      <w:bookmarkStart w:id="0" w:name="_GoBack"/>
      <w:bookmarkEnd w:id="0"/>
      <w:r w:rsidRPr="007920F2">
        <w:rPr>
          <w:rStyle w:val="s1"/>
          <w:sz w:val="24"/>
          <w:szCs w:val="24"/>
        </w:rPr>
        <w:t>GIORNATA PER LA VITA 2018</w:t>
      </w:r>
    </w:p>
    <w:p w:rsidR="00AC1CD2" w:rsidRPr="007920F2" w:rsidRDefault="00AC1CD2" w:rsidP="00AC1CD2">
      <w:pPr>
        <w:pStyle w:val="p1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F00583" w:rsidRDefault="00AC1CD2" w:rsidP="00CF3941">
      <w:pPr>
        <w:pStyle w:val="p1"/>
        <w:jc w:val="center"/>
        <w:rPr>
          <w:rStyle w:val="s1"/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Messaggio del Consiglio Episcopale Permanente per la 40a</w:t>
      </w:r>
      <w:r w:rsidR="00F00583">
        <w:rPr>
          <w:rStyle w:val="s1"/>
          <w:i/>
          <w:sz w:val="24"/>
          <w:szCs w:val="24"/>
        </w:rPr>
        <w:t xml:space="preserve"> Giornata Nazionale per la Vita</w:t>
      </w:r>
    </w:p>
    <w:p w:rsidR="00AC1CD2" w:rsidRPr="00CF3941" w:rsidRDefault="00AC1CD2" w:rsidP="00CF3941">
      <w:pPr>
        <w:pStyle w:val="p1"/>
        <w:jc w:val="center"/>
        <w:rPr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(4</w:t>
      </w:r>
      <w:r w:rsidR="00F00583">
        <w:rPr>
          <w:rStyle w:val="s1"/>
          <w:i/>
          <w:sz w:val="24"/>
          <w:szCs w:val="24"/>
        </w:rPr>
        <w:t xml:space="preserve"> </w:t>
      </w:r>
      <w:r w:rsidRPr="00CF3941">
        <w:rPr>
          <w:rStyle w:val="s1"/>
          <w:i/>
          <w:sz w:val="24"/>
          <w:szCs w:val="24"/>
        </w:rPr>
        <w:t>feb</w:t>
      </w:r>
      <w:r w:rsidR="00F00583">
        <w:rPr>
          <w:rStyle w:val="s1"/>
          <w:i/>
          <w:sz w:val="24"/>
          <w:szCs w:val="24"/>
        </w:rPr>
        <w:t xml:space="preserve">braio </w:t>
      </w:r>
      <w:r w:rsidRPr="00CF3941">
        <w:rPr>
          <w:rStyle w:val="s1"/>
          <w:i/>
          <w:sz w:val="24"/>
          <w:szCs w:val="24"/>
        </w:rPr>
        <w:t>2018)</w:t>
      </w:r>
    </w:p>
    <w:p w:rsidR="00AC1CD2" w:rsidRPr="00CF3941" w:rsidRDefault="00AC1CD2" w:rsidP="00CF3941">
      <w:pPr>
        <w:pStyle w:val="p2"/>
        <w:jc w:val="center"/>
        <w:rPr>
          <w:i/>
          <w:sz w:val="24"/>
          <w:szCs w:val="24"/>
        </w:rPr>
      </w:pP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IL VANGELO DELLA VITA</w:t>
      </w:r>
      <w:r w:rsidR="00F00583">
        <w:rPr>
          <w:rStyle w:val="s1"/>
          <w:b/>
          <w:sz w:val="24"/>
          <w:szCs w:val="24"/>
        </w:rPr>
        <w:t>,</w:t>
      </w: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GIOIA PER IL MONDO</w:t>
      </w:r>
    </w:p>
    <w:p w:rsidR="00AC1CD2" w:rsidRPr="007920F2" w:rsidRDefault="00AC1CD2" w:rsidP="00AC1CD2">
      <w:pPr>
        <w:pStyle w:val="p2"/>
        <w:rPr>
          <w:sz w:val="24"/>
          <w:szCs w:val="24"/>
        </w:rPr>
      </w:pPr>
    </w:p>
    <w:p w:rsidR="00AC1CD2" w:rsidRPr="007920F2" w:rsidRDefault="00AC1CD2" w:rsidP="00AC1CD2">
      <w:pPr>
        <w:pStyle w:val="p2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D6047A" w:rsidRDefault="007920F2" w:rsidP="00071571">
      <w:pPr>
        <w:pStyle w:val="p2"/>
        <w:ind w:firstLine="708"/>
        <w:jc w:val="both"/>
        <w:rPr>
          <w:rStyle w:val="s1"/>
          <w:sz w:val="24"/>
          <w:szCs w:val="24"/>
        </w:rPr>
      </w:pPr>
      <w:r>
        <w:rPr>
          <w:rStyle w:val="apple-converted-space"/>
          <w:rFonts w:ascii=".SFUIText-Semibold" w:hAnsi=".SFUIText-Semibold"/>
          <w:sz w:val="24"/>
          <w:szCs w:val="24"/>
        </w:rPr>
        <w:t>“L’amore dà sempre vita”: quest’affermazione di papa Francesco, che apre il capitolo quinto dell’</w:t>
      </w:r>
      <w:r w:rsidRPr="007920F2">
        <w:rPr>
          <w:rStyle w:val="apple-converted-space"/>
          <w:rFonts w:ascii=".SFUIText-Semibold" w:hAnsi=".SFUIText-Semibold"/>
          <w:i/>
          <w:sz w:val="24"/>
          <w:szCs w:val="24"/>
        </w:rPr>
        <w:t>Amoris laetitia</w:t>
      </w:r>
      <w:r w:rsidR="00F00583">
        <w:rPr>
          <w:rStyle w:val="apple-converted-space"/>
          <w:rFonts w:ascii=".SFUIText-Semibold" w:hAnsi=".SFUIText-Semibold"/>
          <w:sz w:val="24"/>
          <w:szCs w:val="24"/>
        </w:rPr>
        <w:t xml:space="preserve">, ci introduce </w:t>
      </w:r>
      <w:r w:rsidRPr="007920F2">
        <w:rPr>
          <w:rFonts w:ascii=".SFUIText-Semibold" w:hAnsi=".SFUIText-Semibold"/>
          <w:sz w:val="24"/>
          <w:szCs w:val="24"/>
        </w:rPr>
        <w:t>nella celebrazione della Giornata della Vita 2018</w:t>
      </w:r>
      <w:r w:rsidR="00F00583">
        <w:rPr>
          <w:rFonts w:ascii=".SFUIText-Semibold" w:hAnsi=".SFUIText-Semibold"/>
          <w:sz w:val="24"/>
          <w:szCs w:val="24"/>
        </w:rPr>
        <w:t>, incentrata sul tema “</w:t>
      </w:r>
      <w:r w:rsidRPr="007920F2">
        <w:rPr>
          <w:rFonts w:ascii=".SFUIText-Semibold" w:hAnsi=".SFUIText-Semibold"/>
          <w:sz w:val="24"/>
          <w:szCs w:val="24"/>
        </w:rPr>
        <w:t>Il Vangelo della vita, gioia per il mondo”</w:t>
      </w:r>
      <w:r>
        <w:rPr>
          <w:rFonts w:ascii=".SFUIText-Semibold" w:hAnsi=".SFUIText-Semibold"/>
          <w:sz w:val="24"/>
          <w:szCs w:val="24"/>
        </w:rPr>
        <w:t>.</w:t>
      </w:r>
      <w:r w:rsidR="000677FF">
        <w:rPr>
          <w:rFonts w:ascii=".SFUIText-Semibold" w:hAnsi=".SFUIText-Semibold"/>
          <w:sz w:val="24"/>
          <w:szCs w:val="24"/>
        </w:rPr>
        <w:t xml:space="preserve"> </w:t>
      </w:r>
      <w:r w:rsidR="00AC1CD2" w:rsidRPr="007920F2">
        <w:rPr>
          <w:rStyle w:val="s1"/>
          <w:sz w:val="24"/>
          <w:szCs w:val="24"/>
        </w:rPr>
        <w:t xml:space="preserve">Vogliamo porre al centro della nostra riflessione credente la Parola di Dio, consegnata a noi nelle </w:t>
      </w:r>
      <w:r w:rsidR="00F00583">
        <w:rPr>
          <w:rStyle w:val="s1"/>
          <w:sz w:val="24"/>
          <w:szCs w:val="24"/>
        </w:rPr>
        <w:t xml:space="preserve">Sacre </w:t>
      </w:r>
      <w:r w:rsidR="00AC1CD2" w:rsidRPr="007920F2">
        <w:rPr>
          <w:rStyle w:val="s1"/>
          <w:sz w:val="24"/>
          <w:szCs w:val="24"/>
        </w:rPr>
        <w:t xml:space="preserve">Scritture, unica via per trovare il </w:t>
      </w:r>
      <w:r w:rsidR="00D6047A">
        <w:rPr>
          <w:rStyle w:val="s1"/>
          <w:sz w:val="24"/>
          <w:szCs w:val="24"/>
        </w:rPr>
        <w:t>senso</w:t>
      </w:r>
      <w:r w:rsidR="00AC1CD2" w:rsidRPr="007920F2">
        <w:rPr>
          <w:rStyle w:val="s1"/>
          <w:sz w:val="24"/>
          <w:szCs w:val="24"/>
        </w:rPr>
        <w:t xml:space="preserve"> della vita</w:t>
      </w:r>
      <w:r w:rsidR="00D6047A">
        <w:rPr>
          <w:rStyle w:val="s1"/>
          <w:sz w:val="24"/>
          <w:szCs w:val="24"/>
        </w:rPr>
        <w:t>, frutto dell’Amore e generatrice di</w:t>
      </w:r>
      <w:r w:rsidR="00AC1CD2" w:rsidRPr="007920F2">
        <w:rPr>
          <w:rStyle w:val="s1"/>
          <w:sz w:val="24"/>
          <w:szCs w:val="24"/>
        </w:rPr>
        <w:t xml:space="preserve"> gioia. La gioia che il Vangelo della vita può testimoniare </w:t>
      </w:r>
      <w:r w:rsidR="00F00583">
        <w:rPr>
          <w:rStyle w:val="s1"/>
          <w:sz w:val="24"/>
          <w:szCs w:val="24"/>
        </w:rPr>
        <w:t xml:space="preserve">al </w:t>
      </w:r>
      <w:r w:rsidR="00AC1CD2" w:rsidRPr="007920F2">
        <w:rPr>
          <w:rStyle w:val="s1"/>
          <w:sz w:val="24"/>
          <w:szCs w:val="24"/>
        </w:rPr>
        <w:t xml:space="preserve">mondo, </w:t>
      </w:r>
      <w:r w:rsidR="00F00583">
        <w:rPr>
          <w:rStyle w:val="s1"/>
          <w:sz w:val="24"/>
          <w:szCs w:val="24"/>
        </w:rPr>
        <w:t xml:space="preserve">è </w:t>
      </w:r>
      <w:r w:rsidR="00AC1CD2" w:rsidRPr="007920F2">
        <w:rPr>
          <w:rStyle w:val="s1"/>
          <w:sz w:val="24"/>
          <w:szCs w:val="24"/>
        </w:rPr>
        <w:t xml:space="preserve">dono di </w:t>
      </w:r>
      <w:r w:rsidR="000677FF">
        <w:rPr>
          <w:rStyle w:val="s1"/>
          <w:sz w:val="24"/>
          <w:szCs w:val="24"/>
        </w:rPr>
        <w:t>Dio e compito affidato all’uomo; d</w:t>
      </w:r>
      <w:r w:rsidR="00AC1CD2" w:rsidRPr="007920F2">
        <w:rPr>
          <w:rStyle w:val="s1"/>
          <w:sz w:val="24"/>
          <w:szCs w:val="24"/>
        </w:rPr>
        <w:t xml:space="preserve">ono di Dio in quanto legato alla stessa rivelazione cristiana, compito poiché ne richiede la </w:t>
      </w:r>
      <w:r w:rsidR="00F00583">
        <w:rPr>
          <w:rStyle w:val="s1"/>
          <w:sz w:val="24"/>
          <w:szCs w:val="24"/>
        </w:rPr>
        <w:t>responsabilità</w:t>
      </w:r>
      <w:r w:rsidR="00AC1CD2" w:rsidRPr="007920F2">
        <w:rPr>
          <w:rStyle w:val="s1"/>
          <w:sz w:val="24"/>
          <w:szCs w:val="24"/>
        </w:rPr>
        <w:t>.</w:t>
      </w:r>
      <w:r w:rsidR="000677FF">
        <w:rPr>
          <w:rStyle w:val="s1"/>
          <w:sz w:val="24"/>
          <w:szCs w:val="24"/>
        </w:rPr>
        <w:t xml:space="preserve"> </w:t>
      </w:r>
    </w:p>
    <w:p w:rsidR="000677FF" w:rsidRDefault="000677FF" w:rsidP="00071571">
      <w:pPr>
        <w:pStyle w:val="p2"/>
        <w:ind w:firstLine="708"/>
        <w:jc w:val="both"/>
        <w:rPr>
          <w:rStyle w:val="s1"/>
          <w:sz w:val="24"/>
          <w:szCs w:val="24"/>
        </w:rPr>
      </w:pPr>
    </w:p>
    <w:p w:rsidR="000677FF" w:rsidRPr="00265DCF" w:rsidRDefault="000677FF" w:rsidP="00071571">
      <w:pPr>
        <w:pStyle w:val="p1"/>
        <w:jc w:val="both"/>
        <w:rPr>
          <w:i/>
          <w:sz w:val="24"/>
          <w:szCs w:val="24"/>
        </w:rPr>
      </w:pPr>
      <w:r w:rsidRPr="00265DCF">
        <w:rPr>
          <w:i/>
          <w:sz w:val="24"/>
          <w:szCs w:val="24"/>
        </w:rPr>
        <w:t>Formati dall’Amore</w:t>
      </w:r>
    </w:p>
    <w:p w:rsidR="00AC1CD2" w:rsidRPr="007920F2" w:rsidRDefault="00AC1CD2" w:rsidP="00071571">
      <w:pPr>
        <w:pStyle w:val="p1"/>
        <w:ind w:firstLine="708"/>
        <w:jc w:val="both"/>
        <w:rPr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La novità della vita e la gioia che essa </w:t>
      </w:r>
      <w:r w:rsidR="000677FF">
        <w:rPr>
          <w:rStyle w:val="s1"/>
          <w:sz w:val="24"/>
          <w:szCs w:val="24"/>
        </w:rPr>
        <w:t>genera</w:t>
      </w:r>
      <w:r w:rsidR="00F00583">
        <w:rPr>
          <w:rStyle w:val="s1"/>
          <w:sz w:val="24"/>
          <w:szCs w:val="24"/>
        </w:rPr>
        <w:t xml:space="preserve"> sono</w:t>
      </w:r>
      <w:r w:rsidRPr="007920F2">
        <w:rPr>
          <w:rStyle w:val="s1"/>
          <w:sz w:val="24"/>
          <w:szCs w:val="24"/>
        </w:rPr>
        <w:t xml:space="preserve"> </w:t>
      </w:r>
      <w:r w:rsidR="00F00583">
        <w:rPr>
          <w:rStyle w:val="s1"/>
          <w:sz w:val="24"/>
          <w:szCs w:val="24"/>
        </w:rPr>
        <w:t>possibili</w:t>
      </w:r>
      <w:r w:rsidRPr="007920F2">
        <w:rPr>
          <w:rStyle w:val="s1"/>
          <w:sz w:val="24"/>
          <w:szCs w:val="24"/>
        </w:rPr>
        <w:t xml:space="preserve"> solo grazie all’agire divino. </w:t>
      </w:r>
      <w:r w:rsidR="00F00583">
        <w:rPr>
          <w:rStyle w:val="s1"/>
          <w:rFonts w:hint="eastAsia"/>
          <w:sz w:val="24"/>
          <w:szCs w:val="24"/>
        </w:rPr>
        <w:t>È</w:t>
      </w:r>
      <w:r w:rsidR="00F00583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suo dono e, come tale, oggetto di richiesta nella preghiera dei discepoli</w:t>
      </w:r>
      <w:r w:rsidR="00D6047A">
        <w:rPr>
          <w:rStyle w:val="s1"/>
          <w:sz w:val="24"/>
          <w:szCs w:val="24"/>
        </w:rPr>
        <w:t>: “Finora non avete chiesto nulla nel mio nome. Chiedete e otterrete, perché la vostra gioia sia piena”</w:t>
      </w:r>
      <w:r w:rsidRPr="007920F2">
        <w:rPr>
          <w:rStyle w:val="s1"/>
          <w:sz w:val="24"/>
          <w:szCs w:val="24"/>
        </w:rPr>
        <w:t xml:space="preserve"> (Gv 16,24). La grazia della gioia è il frutto di una vita vissuta nella consapevolezza di essere figli che si consegnano con fiducia e si lasciano “formare” dall’amore di Dio Padre</w:t>
      </w:r>
      <w:r w:rsidR="009F7EB1">
        <w:rPr>
          <w:rStyle w:val="s1"/>
          <w:sz w:val="24"/>
          <w:szCs w:val="24"/>
        </w:rPr>
        <w:t xml:space="preserve">, che insegna a far festa e rallegrarsi per il ritorno </w:t>
      </w:r>
      <w:r w:rsidR="00F00583">
        <w:rPr>
          <w:rStyle w:val="s1"/>
          <w:sz w:val="24"/>
          <w:szCs w:val="24"/>
        </w:rPr>
        <w:t xml:space="preserve">di chi era </w:t>
      </w:r>
      <w:r w:rsidR="009F7EB1">
        <w:rPr>
          <w:rStyle w:val="s1"/>
          <w:sz w:val="24"/>
          <w:szCs w:val="24"/>
        </w:rPr>
        <w:t>perduto</w:t>
      </w:r>
      <w:r w:rsidRPr="007920F2">
        <w:rPr>
          <w:rStyle w:val="s1"/>
          <w:sz w:val="24"/>
          <w:szCs w:val="24"/>
        </w:rPr>
        <w:t xml:space="preserve"> (cf. Lc 15,</w:t>
      </w:r>
      <w:r w:rsidR="009F7EB1">
        <w:rPr>
          <w:rStyle w:val="s1"/>
          <w:sz w:val="24"/>
          <w:szCs w:val="24"/>
        </w:rPr>
        <w:t>32</w:t>
      </w:r>
      <w:r w:rsidRPr="007920F2">
        <w:rPr>
          <w:rStyle w:val="s1"/>
          <w:sz w:val="24"/>
          <w:szCs w:val="24"/>
        </w:rPr>
        <w:t xml:space="preserve">); figli che vivono nel timore del Signore, come insegnano i sapienti di Israele: «Il timore del Signore allieta il cuore e dà contentezza, gioia e lunga vita» (Sir 1,10). </w:t>
      </w:r>
      <w:r w:rsidR="00F00583">
        <w:rPr>
          <w:rStyle w:val="s1"/>
          <w:sz w:val="24"/>
          <w:szCs w:val="24"/>
        </w:rPr>
        <w:t xml:space="preserve">Ancora, è </w:t>
      </w:r>
      <w:r w:rsidRPr="007920F2">
        <w:rPr>
          <w:rStyle w:val="s1"/>
          <w:sz w:val="24"/>
          <w:szCs w:val="24"/>
        </w:rPr>
        <w:t>l’esito di un’esistenza “cristica”, abitata dallo stesso sentire di Gesù, secondo le parole dell’Apostolo: «Abbiate in voi gli stessi sentimenti di Cristo Gesù</w:t>
      </w:r>
      <w:r w:rsidR="009F7EB1" w:rsidRPr="007920F2">
        <w:rPr>
          <w:rStyle w:val="s1"/>
          <w:sz w:val="24"/>
          <w:szCs w:val="24"/>
        </w:rPr>
        <w:t>»</w:t>
      </w:r>
      <w:r w:rsidR="009F7EB1">
        <w:rPr>
          <w:rStyle w:val="s1"/>
          <w:sz w:val="24"/>
          <w:szCs w:val="24"/>
        </w:rPr>
        <w:t>, che si è fatto servo per amore</w:t>
      </w:r>
      <w:r w:rsidRPr="007920F2">
        <w:rPr>
          <w:rStyle w:val="s1"/>
          <w:sz w:val="24"/>
          <w:szCs w:val="24"/>
        </w:rPr>
        <w:t xml:space="preserve"> (</w:t>
      </w:r>
      <w:r w:rsidR="009F7EB1">
        <w:rPr>
          <w:rStyle w:val="s1"/>
          <w:sz w:val="24"/>
          <w:szCs w:val="24"/>
        </w:rPr>
        <w:t xml:space="preserve">cf. </w:t>
      </w:r>
      <w:r w:rsidRPr="007920F2">
        <w:rPr>
          <w:rStyle w:val="s1"/>
          <w:sz w:val="24"/>
          <w:szCs w:val="24"/>
        </w:rPr>
        <w:t>Fil 2,5-6). Timore del Signore e servizio reso a Dio e ai fratelli al modo di Gesù sono i poli di un’esistenza che diviene Vangelo</w:t>
      </w:r>
      <w:r w:rsidR="00071571">
        <w:rPr>
          <w:rStyle w:val="s1"/>
          <w:sz w:val="24"/>
          <w:szCs w:val="24"/>
        </w:rPr>
        <w:t xml:space="preserve"> della vita</w:t>
      </w:r>
      <w:r w:rsidRPr="007920F2">
        <w:rPr>
          <w:rStyle w:val="s1"/>
          <w:sz w:val="24"/>
          <w:szCs w:val="24"/>
        </w:rPr>
        <w:t>, buona notizia, capac</w:t>
      </w:r>
      <w:r w:rsidR="00071571">
        <w:rPr>
          <w:rStyle w:val="s1"/>
          <w:sz w:val="24"/>
          <w:szCs w:val="24"/>
        </w:rPr>
        <w:t xml:space="preserve">e di </w:t>
      </w:r>
      <w:r w:rsidR="00F00583">
        <w:rPr>
          <w:rStyle w:val="s1"/>
          <w:sz w:val="24"/>
          <w:szCs w:val="24"/>
        </w:rPr>
        <w:t>p</w:t>
      </w:r>
      <w:r w:rsidR="00071571">
        <w:rPr>
          <w:rStyle w:val="s1"/>
          <w:sz w:val="24"/>
          <w:szCs w:val="24"/>
        </w:rPr>
        <w:t xml:space="preserve">ortare </w:t>
      </w:r>
      <w:r w:rsidRPr="007920F2">
        <w:rPr>
          <w:rStyle w:val="s1"/>
          <w:sz w:val="24"/>
          <w:szCs w:val="24"/>
        </w:rPr>
        <w:t>la gioia grande, che è di tutto il popolo (cf. Lc 2,10-13).</w:t>
      </w:r>
    </w:p>
    <w:p w:rsidR="00AC1CD2" w:rsidRPr="007920F2" w:rsidRDefault="00AC1CD2" w:rsidP="00071571">
      <w:pPr>
        <w:pStyle w:val="p2"/>
        <w:jc w:val="both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AC1CD2" w:rsidRPr="00265DCF" w:rsidRDefault="00AC1CD2" w:rsidP="00265DCF">
      <w:pPr>
        <w:pStyle w:val="p1"/>
        <w:jc w:val="both"/>
        <w:rPr>
          <w:i/>
          <w:sz w:val="24"/>
          <w:szCs w:val="24"/>
        </w:rPr>
      </w:pPr>
      <w:r w:rsidRPr="00265DCF">
        <w:rPr>
          <w:rStyle w:val="s1"/>
          <w:i/>
          <w:sz w:val="24"/>
          <w:szCs w:val="24"/>
        </w:rPr>
        <w:t>Il lessico nuovo della relazione</w:t>
      </w:r>
    </w:p>
    <w:p w:rsidR="00786DCC" w:rsidRDefault="00786DCC" w:rsidP="00071571">
      <w:pPr>
        <w:pStyle w:val="p1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I segni di una cultura chiusa all’incontro, avverte il</w:t>
      </w:r>
      <w:r w:rsidR="00A07A3E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Santo Padre, gridano nella ricerca esasperata di</w:t>
      </w:r>
      <w:r w:rsidR="00ED0001">
        <w:rPr>
          <w:rStyle w:val="s1"/>
          <w:sz w:val="24"/>
          <w:szCs w:val="24"/>
        </w:rPr>
        <w:t xml:space="preserve"> interessi personali o di parte,</w:t>
      </w:r>
      <w:r>
        <w:rPr>
          <w:rStyle w:val="s1"/>
          <w:sz w:val="24"/>
          <w:szCs w:val="24"/>
        </w:rPr>
        <w:t xml:space="preserve"> nelle aggressioni contro le donne, nell’indifferenza verso i poveri e i migranti, nel</w:t>
      </w:r>
      <w:r w:rsidR="00BD7982">
        <w:rPr>
          <w:rStyle w:val="s1"/>
          <w:sz w:val="24"/>
          <w:szCs w:val="24"/>
        </w:rPr>
        <w:t xml:space="preserve">le violenze contro la vita dei bambini </w:t>
      </w:r>
      <w:r>
        <w:rPr>
          <w:rStyle w:val="s1"/>
          <w:sz w:val="24"/>
          <w:szCs w:val="24"/>
        </w:rPr>
        <w:t xml:space="preserve">sin dal concepimento </w:t>
      </w:r>
      <w:r w:rsidR="00BD7982">
        <w:rPr>
          <w:rStyle w:val="s1"/>
          <w:sz w:val="24"/>
          <w:szCs w:val="24"/>
        </w:rPr>
        <w:t>e degli anziani</w:t>
      </w:r>
      <w:r w:rsidR="00071571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segnati da un’</w:t>
      </w:r>
      <w:r w:rsidR="00071571">
        <w:rPr>
          <w:rStyle w:val="s1"/>
          <w:sz w:val="24"/>
          <w:szCs w:val="24"/>
        </w:rPr>
        <w:t>estrema fragilità</w:t>
      </w:r>
      <w:r w:rsidR="00A07A3E">
        <w:rPr>
          <w:rStyle w:val="s1"/>
          <w:sz w:val="24"/>
          <w:szCs w:val="24"/>
        </w:rPr>
        <w:t xml:space="preserve">. </w:t>
      </w:r>
      <w:r>
        <w:rPr>
          <w:rStyle w:val="s1"/>
          <w:sz w:val="24"/>
          <w:szCs w:val="24"/>
        </w:rPr>
        <w:t xml:space="preserve">Egli ricorda che solo una comunità dal respiro evangelico è capace di trasformare la realtà e guarire dal </w:t>
      </w:r>
      <w:r w:rsidRPr="007920F2">
        <w:rPr>
          <w:rStyle w:val="s1"/>
          <w:sz w:val="24"/>
          <w:szCs w:val="24"/>
        </w:rPr>
        <w:t>dramma dell</w:t>
      </w:r>
      <w:r>
        <w:rPr>
          <w:rStyle w:val="s1"/>
          <w:sz w:val="24"/>
          <w:szCs w:val="24"/>
        </w:rPr>
        <w:t>’</w:t>
      </w:r>
      <w:r w:rsidRPr="007920F2">
        <w:rPr>
          <w:rStyle w:val="s1"/>
          <w:sz w:val="24"/>
          <w:szCs w:val="24"/>
        </w:rPr>
        <w:t>aborto e dell’eutanasia</w:t>
      </w:r>
      <w:r>
        <w:rPr>
          <w:rStyle w:val="s1"/>
          <w:sz w:val="24"/>
          <w:szCs w:val="24"/>
        </w:rPr>
        <w:t>;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una comunità che sa farsi “samaritana” chinandos</w:t>
      </w:r>
      <w:r w:rsidRPr="007920F2">
        <w:rPr>
          <w:rStyle w:val="s1"/>
          <w:sz w:val="24"/>
          <w:szCs w:val="24"/>
        </w:rPr>
        <w:t>i sulla storia uman</w:t>
      </w:r>
      <w:r>
        <w:rPr>
          <w:rStyle w:val="s1"/>
          <w:sz w:val="24"/>
          <w:szCs w:val="24"/>
        </w:rPr>
        <w:t>a lacerata, ferita, scoraggiata; una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 xml:space="preserve">comunità che </w:t>
      </w:r>
      <w:r w:rsidRPr="007920F2">
        <w:rPr>
          <w:rStyle w:val="s1"/>
          <w:sz w:val="24"/>
          <w:szCs w:val="24"/>
        </w:rPr>
        <w:t>con il salmista</w:t>
      </w:r>
      <w:r>
        <w:rPr>
          <w:rStyle w:val="s1"/>
          <w:sz w:val="24"/>
          <w:szCs w:val="24"/>
        </w:rPr>
        <w:t xml:space="preserve"> riconosce</w:t>
      </w:r>
      <w:r w:rsidRPr="007920F2">
        <w:rPr>
          <w:rStyle w:val="s1"/>
          <w:sz w:val="24"/>
          <w:szCs w:val="24"/>
        </w:rPr>
        <w:t>: «Mi indicherai il sentiero della vita, gioia piena alla tua presenza, dolcezza senza fine alla tua destra» (Sal 16,11).</w:t>
      </w:r>
    </w:p>
    <w:p w:rsidR="00786DCC" w:rsidRDefault="00786DCC" w:rsidP="00071571">
      <w:pPr>
        <w:pStyle w:val="p1"/>
        <w:jc w:val="both"/>
        <w:rPr>
          <w:rStyle w:val="apple-converted-space"/>
          <w:rFonts w:ascii=".SFUIText-Semibold" w:hAnsi=".SFUIText-Semibold"/>
          <w:sz w:val="24"/>
          <w:szCs w:val="24"/>
        </w:rPr>
      </w:pPr>
      <w:r>
        <w:rPr>
          <w:rStyle w:val="s1"/>
          <w:sz w:val="24"/>
          <w:szCs w:val="24"/>
        </w:rPr>
        <w:t xml:space="preserve">Di questa vita </w:t>
      </w:r>
      <w:r w:rsidR="00AC1CD2" w:rsidRPr="007920F2">
        <w:rPr>
          <w:rStyle w:val="s1"/>
          <w:sz w:val="24"/>
          <w:szCs w:val="24"/>
        </w:rPr>
        <w:t>il mondo di oggi, spesso senza riconoscer</w:t>
      </w:r>
      <w:r w:rsidR="00A07A3E">
        <w:rPr>
          <w:rStyle w:val="s1"/>
          <w:sz w:val="24"/>
          <w:szCs w:val="24"/>
        </w:rPr>
        <w:t>lo</w:t>
      </w:r>
      <w:r w:rsidR="00AC1CD2" w:rsidRPr="007920F2">
        <w:rPr>
          <w:rStyle w:val="s1"/>
          <w:sz w:val="24"/>
          <w:szCs w:val="24"/>
        </w:rPr>
        <w:t xml:space="preserve">, </w:t>
      </w:r>
      <w:r>
        <w:rPr>
          <w:rStyle w:val="s1"/>
          <w:sz w:val="24"/>
          <w:szCs w:val="24"/>
        </w:rPr>
        <w:t xml:space="preserve">ha enorme bisogno per cui </w:t>
      </w:r>
      <w:r w:rsidR="00AC1CD2" w:rsidRPr="007920F2">
        <w:rPr>
          <w:rStyle w:val="s1"/>
          <w:sz w:val="24"/>
          <w:szCs w:val="24"/>
        </w:rPr>
        <w:t xml:space="preserve">si aspetta dai cristiani l’annuncio della buona notizia per vincere la cultura della </w:t>
      </w:r>
      <w:r w:rsidR="000677FF">
        <w:rPr>
          <w:rStyle w:val="s1"/>
          <w:sz w:val="24"/>
          <w:szCs w:val="24"/>
        </w:rPr>
        <w:t>tristezza</w:t>
      </w:r>
      <w:r>
        <w:rPr>
          <w:rStyle w:val="s1"/>
          <w:sz w:val="24"/>
          <w:szCs w:val="24"/>
        </w:rPr>
        <w:t xml:space="preserve"> e</w:t>
      </w:r>
      <w:r w:rsidR="000677FF">
        <w:rPr>
          <w:rStyle w:val="s1"/>
          <w:sz w:val="24"/>
          <w:szCs w:val="24"/>
        </w:rPr>
        <w:t xml:space="preserve"> dell’</w:t>
      </w:r>
      <w:r w:rsidR="00AC1CD2" w:rsidRPr="007920F2">
        <w:rPr>
          <w:rStyle w:val="s1"/>
          <w:sz w:val="24"/>
          <w:szCs w:val="24"/>
        </w:rPr>
        <w:t>individualismo</w:t>
      </w:r>
      <w:r>
        <w:rPr>
          <w:rStyle w:val="s1"/>
          <w:sz w:val="24"/>
          <w:szCs w:val="24"/>
        </w:rPr>
        <w:t>,</w:t>
      </w:r>
      <w:r w:rsidR="00AC1CD2" w:rsidRPr="007920F2">
        <w:rPr>
          <w:rStyle w:val="s1"/>
          <w:sz w:val="24"/>
          <w:szCs w:val="24"/>
        </w:rPr>
        <w:t xml:space="preserve"> </w:t>
      </w:r>
      <w:r w:rsidR="000677FF">
        <w:rPr>
          <w:rStyle w:val="s1"/>
          <w:sz w:val="24"/>
          <w:szCs w:val="24"/>
        </w:rPr>
        <w:t>che mina le basi di ogni relazione.</w:t>
      </w:r>
    </w:p>
    <w:p w:rsidR="00265DCF" w:rsidRDefault="00AC1CD2" w:rsidP="00071571">
      <w:pPr>
        <w:pStyle w:val="p1"/>
        <w:jc w:val="both"/>
        <w:rPr>
          <w:rStyle w:val="s1"/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Punto iniziale per testimoniare il </w:t>
      </w:r>
      <w:r w:rsidR="0088224F">
        <w:rPr>
          <w:rStyle w:val="s1"/>
          <w:sz w:val="24"/>
          <w:szCs w:val="24"/>
        </w:rPr>
        <w:t>V</w:t>
      </w:r>
      <w:r w:rsidRPr="007920F2">
        <w:rPr>
          <w:rStyle w:val="s1"/>
          <w:sz w:val="24"/>
          <w:szCs w:val="24"/>
        </w:rPr>
        <w:t>angelo della vita e della gioia è vivere con cuore grato la fatica dell’esistenza</w:t>
      </w:r>
      <w:r w:rsidR="00786DCC">
        <w:rPr>
          <w:rStyle w:val="s1"/>
          <w:sz w:val="24"/>
          <w:szCs w:val="24"/>
        </w:rPr>
        <w:t xml:space="preserve"> umana</w:t>
      </w:r>
      <w:r w:rsidRPr="007920F2">
        <w:rPr>
          <w:rStyle w:val="s1"/>
          <w:sz w:val="24"/>
          <w:szCs w:val="24"/>
        </w:rPr>
        <w:t xml:space="preserve">, senza ingenuità </w:t>
      </w:r>
      <w:r w:rsidR="00786DCC">
        <w:rPr>
          <w:rStyle w:val="s1"/>
          <w:sz w:val="24"/>
          <w:szCs w:val="24"/>
        </w:rPr>
        <w:t xml:space="preserve">né </w:t>
      </w:r>
      <w:r w:rsidRPr="007920F2">
        <w:rPr>
          <w:rStyle w:val="s1"/>
          <w:sz w:val="24"/>
          <w:szCs w:val="24"/>
        </w:rPr>
        <w:t xml:space="preserve">illusorie autoreferenzialità. Il credente, divenuto discepolo del Regno, </w:t>
      </w:r>
      <w:r w:rsidR="00786DCC">
        <w:rPr>
          <w:rStyle w:val="s1"/>
          <w:sz w:val="24"/>
          <w:szCs w:val="24"/>
        </w:rPr>
        <w:t xml:space="preserve">mentre </w:t>
      </w:r>
      <w:r w:rsidRPr="007920F2">
        <w:rPr>
          <w:rStyle w:val="s1"/>
          <w:sz w:val="24"/>
          <w:szCs w:val="24"/>
        </w:rPr>
        <w:t>impara a confrontarsi continuamente con l</w:t>
      </w:r>
      <w:r w:rsidR="00F07DC8">
        <w:rPr>
          <w:rStyle w:val="s1"/>
          <w:sz w:val="24"/>
          <w:szCs w:val="24"/>
        </w:rPr>
        <w:t>e asprezze della storia</w:t>
      </w:r>
      <w:r w:rsidRPr="007920F2">
        <w:rPr>
          <w:rStyle w:val="s1"/>
          <w:sz w:val="24"/>
          <w:szCs w:val="24"/>
        </w:rPr>
        <w:t>, si interroga e cerca risposte di verità. In questo cammino di ricerca sperimenta che stare con il Maestro, rimanere con Lui (cf. Mc 3,14; Gv 1,39) lo conduce a gestire la realtà e a viverla bene, in modo sapiente</w:t>
      </w:r>
      <w:r w:rsidR="0088224F">
        <w:rPr>
          <w:rStyle w:val="s1"/>
          <w:sz w:val="24"/>
          <w:szCs w:val="24"/>
        </w:rPr>
        <w:t>, contando su una concezione dell</w:t>
      </w:r>
      <w:r w:rsidR="00AE3747">
        <w:rPr>
          <w:rStyle w:val="s1"/>
          <w:sz w:val="24"/>
          <w:szCs w:val="24"/>
        </w:rPr>
        <w:t>e relazioni</w:t>
      </w:r>
      <w:r w:rsidR="0088224F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non generica</w:t>
      </w:r>
      <w:r w:rsidR="00A07A3E">
        <w:rPr>
          <w:rStyle w:val="s1"/>
          <w:sz w:val="24"/>
          <w:szCs w:val="24"/>
        </w:rPr>
        <w:t xml:space="preserve"> e temporanea</w:t>
      </w:r>
      <w:r w:rsidRPr="007920F2">
        <w:rPr>
          <w:rStyle w:val="s1"/>
          <w:sz w:val="24"/>
          <w:szCs w:val="24"/>
        </w:rPr>
        <w:t>, bensì cristianamente limpida e incisiva.</w:t>
      </w:r>
      <w:r w:rsidR="00A07A3E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>La Chiesa intera e in essa</w:t>
      </w:r>
      <w:r w:rsidRPr="007920F2">
        <w:rPr>
          <w:rStyle w:val="s1"/>
          <w:sz w:val="24"/>
          <w:szCs w:val="24"/>
        </w:rPr>
        <w:t xml:space="preserve"> le famiglie cristiane</w:t>
      </w:r>
      <w:r w:rsidR="00BC5D13">
        <w:rPr>
          <w:rStyle w:val="s1"/>
          <w:sz w:val="24"/>
          <w:szCs w:val="24"/>
        </w:rPr>
        <w:t>,</w:t>
      </w:r>
      <w:r w:rsidRPr="007920F2">
        <w:rPr>
          <w:rStyle w:val="s1"/>
          <w:sz w:val="24"/>
          <w:szCs w:val="24"/>
        </w:rPr>
        <w:t xml:space="preserve"> che hanno appreso il lessico nuovo della relazione evangelica</w:t>
      </w:r>
      <w:r w:rsidR="00BC5D13">
        <w:rPr>
          <w:rStyle w:val="s1"/>
          <w:sz w:val="24"/>
          <w:szCs w:val="24"/>
        </w:rPr>
        <w:t xml:space="preserve"> e </w:t>
      </w:r>
      <w:r w:rsidRPr="007920F2">
        <w:rPr>
          <w:rStyle w:val="s1"/>
          <w:sz w:val="24"/>
          <w:szCs w:val="24"/>
        </w:rPr>
        <w:t xml:space="preserve">fatto proprie le parole dell’accoglienza </w:t>
      </w:r>
      <w:r w:rsidR="00A07A3E">
        <w:rPr>
          <w:rStyle w:val="s1"/>
          <w:sz w:val="24"/>
          <w:szCs w:val="24"/>
        </w:rPr>
        <w:t xml:space="preserve">della vita, </w:t>
      </w:r>
      <w:r w:rsidR="00A07A3E" w:rsidRPr="007920F2">
        <w:rPr>
          <w:rStyle w:val="s1"/>
          <w:sz w:val="24"/>
          <w:szCs w:val="24"/>
        </w:rPr>
        <w:t xml:space="preserve">della gratuità e </w:t>
      </w:r>
      <w:r w:rsidR="00A07A3E" w:rsidRPr="007920F2">
        <w:rPr>
          <w:rStyle w:val="s1"/>
          <w:sz w:val="24"/>
          <w:szCs w:val="24"/>
        </w:rPr>
        <w:lastRenderedPageBreak/>
        <w:t>della generosità,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del perdono</w:t>
      </w:r>
      <w:r w:rsidR="00A07A3E">
        <w:rPr>
          <w:rStyle w:val="s1"/>
          <w:sz w:val="24"/>
          <w:szCs w:val="24"/>
        </w:rPr>
        <w:t xml:space="preserve"> reciproco e della misericordia</w:t>
      </w:r>
      <w:r w:rsidR="00BC5D13">
        <w:rPr>
          <w:rStyle w:val="s1"/>
          <w:sz w:val="24"/>
          <w:szCs w:val="24"/>
        </w:rPr>
        <w:t>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guarda</w:t>
      </w:r>
      <w:r w:rsidR="00BC5D13">
        <w:rPr>
          <w:rStyle w:val="s1"/>
          <w:sz w:val="24"/>
          <w:szCs w:val="24"/>
        </w:rPr>
        <w:t>no</w:t>
      </w:r>
      <w:r w:rsidRPr="007920F2">
        <w:rPr>
          <w:rStyle w:val="s1"/>
          <w:sz w:val="24"/>
          <w:szCs w:val="24"/>
        </w:rPr>
        <w:t xml:space="preserve"> alla gioia degli uomini perché il </w:t>
      </w:r>
      <w:r w:rsidR="00BC5D13">
        <w:rPr>
          <w:rStyle w:val="s1"/>
          <w:sz w:val="24"/>
          <w:szCs w:val="24"/>
        </w:rPr>
        <w:t xml:space="preserve">loro </w:t>
      </w:r>
      <w:r w:rsidRPr="007920F2">
        <w:rPr>
          <w:rStyle w:val="s1"/>
          <w:sz w:val="24"/>
          <w:szCs w:val="24"/>
        </w:rPr>
        <w:t xml:space="preserve">compito è annunciare la buona notizia, il Vangelo. Un annuncio </w:t>
      </w:r>
      <w:r w:rsidR="00A07A3E">
        <w:rPr>
          <w:rStyle w:val="s1"/>
          <w:sz w:val="24"/>
          <w:szCs w:val="24"/>
        </w:rPr>
        <w:t>dell’amore paterno e materno che sempre dà vita, che contagia gioia e</w:t>
      </w:r>
      <w:r w:rsidRPr="007920F2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 xml:space="preserve">vince ogni </w:t>
      </w:r>
      <w:r w:rsidRPr="007920F2">
        <w:rPr>
          <w:rStyle w:val="s1"/>
          <w:sz w:val="24"/>
          <w:szCs w:val="24"/>
        </w:rPr>
        <w:t>tristezza</w:t>
      </w:r>
      <w:r w:rsidR="00265DCF">
        <w:rPr>
          <w:rStyle w:val="s1"/>
          <w:sz w:val="24"/>
          <w:szCs w:val="24"/>
        </w:rPr>
        <w:t>.</w:t>
      </w:r>
    </w:p>
    <w:sectPr w:rsidR="00265DCF" w:rsidSect="00216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98" w:rsidRDefault="00CE4998" w:rsidP="002B4ED9">
      <w:r>
        <w:separator/>
      </w:r>
    </w:p>
  </w:endnote>
  <w:endnote w:type="continuationSeparator" w:id="1">
    <w:p w:rsidR="00CE4998" w:rsidRDefault="00CE4998" w:rsidP="002B4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98" w:rsidRDefault="00CE4998" w:rsidP="002B4ED9">
      <w:r>
        <w:separator/>
      </w:r>
    </w:p>
  </w:footnote>
  <w:footnote w:type="continuationSeparator" w:id="1">
    <w:p w:rsidR="00CE4998" w:rsidRDefault="00CE4998" w:rsidP="002B4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D9" w:rsidRDefault="002B4ED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C1CD2"/>
    <w:rsid w:val="00047171"/>
    <w:rsid w:val="000677FF"/>
    <w:rsid w:val="00071571"/>
    <w:rsid w:val="00175961"/>
    <w:rsid w:val="001E281E"/>
    <w:rsid w:val="002169FE"/>
    <w:rsid w:val="00224A57"/>
    <w:rsid w:val="00265DCF"/>
    <w:rsid w:val="002B4ED9"/>
    <w:rsid w:val="003F5B83"/>
    <w:rsid w:val="004C7D03"/>
    <w:rsid w:val="00613965"/>
    <w:rsid w:val="00692E96"/>
    <w:rsid w:val="00786DCC"/>
    <w:rsid w:val="007920F2"/>
    <w:rsid w:val="0088224F"/>
    <w:rsid w:val="009F7EB1"/>
    <w:rsid w:val="00A07A3E"/>
    <w:rsid w:val="00AC1CD2"/>
    <w:rsid w:val="00AE3747"/>
    <w:rsid w:val="00BC5D13"/>
    <w:rsid w:val="00BD0BB3"/>
    <w:rsid w:val="00BD7982"/>
    <w:rsid w:val="00CE4998"/>
    <w:rsid w:val="00CF3941"/>
    <w:rsid w:val="00CF4E65"/>
    <w:rsid w:val="00D6047A"/>
    <w:rsid w:val="00ED0001"/>
    <w:rsid w:val="00F00583"/>
    <w:rsid w:val="00F0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CD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C1CD2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AC1CD2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AC1CD2"/>
    <w:rPr>
      <w:rFonts w:ascii=".SFUIText-Semibold" w:hAnsi=".SFUIText-Semibold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Carpredefinitoparagrafo"/>
    <w:rsid w:val="00AC1CD2"/>
  </w:style>
  <w:style w:type="paragraph" w:styleId="Intestazione">
    <w:name w:val="header"/>
    <w:basedOn w:val="Normale"/>
    <w:link w:val="Intestazione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CD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C1CD2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AC1CD2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AC1CD2"/>
    <w:rPr>
      <w:rFonts w:ascii=".SFUIText-Semibold" w:hAnsi=".SFUIText-Semibold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Carpredefinitoparagrafo"/>
    <w:rsid w:val="00AC1CD2"/>
  </w:style>
  <w:style w:type="paragraph" w:styleId="Intestazione">
    <w:name w:val="header"/>
    <w:basedOn w:val="Normale"/>
    <w:link w:val="Intestazione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2018-01-31T12:28:00Z</dcterms:created>
  <dcterms:modified xsi:type="dcterms:W3CDTF">2018-01-31T12:28:00Z</dcterms:modified>
</cp:coreProperties>
</file>