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68" w:rsidRPr="00A17D68" w:rsidRDefault="00A17D68" w:rsidP="00A17D68">
      <w:pPr>
        <w:pStyle w:val="Nessunaspaziatura"/>
        <w:ind w:firstLine="0"/>
        <w:jc w:val="center"/>
        <w:rPr>
          <w:sz w:val="28"/>
          <w:szCs w:val="28"/>
        </w:rPr>
      </w:pPr>
      <w:r w:rsidRPr="00A17D68">
        <w:rPr>
          <w:sz w:val="28"/>
          <w:szCs w:val="28"/>
        </w:rPr>
        <w:t>PROGRAMMA</w:t>
      </w:r>
    </w:p>
    <w:p w:rsidR="00A17D68" w:rsidRDefault="00A17D68" w:rsidP="00A17D68">
      <w:pPr>
        <w:pStyle w:val="Nessunaspaziatura"/>
        <w:ind w:firstLine="0"/>
      </w:pPr>
    </w:p>
    <w:p w:rsidR="00A17D68" w:rsidRPr="00A17D68" w:rsidRDefault="00A17D68" w:rsidP="00A17D68">
      <w:pPr>
        <w:pStyle w:val="Nessunaspaziatura"/>
        <w:ind w:firstLine="0"/>
        <w:rPr>
          <w:b/>
        </w:rPr>
      </w:pPr>
      <w:r w:rsidRPr="00A17D68">
        <w:rPr>
          <w:b/>
        </w:rPr>
        <w:t>Martedì 7 giugno</w:t>
      </w:r>
    </w:p>
    <w:p w:rsidR="00A17D68" w:rsidRPr="00A17D68" w:rsidRDefault="00A17D68" w:rsidP="00A17D68">
      <w:pPr>
        <w:pStyle w:val="Nessunaspaziatura"/>
        <w:ind w:firstLine="0"/>
      </w:pPr>
      <w:r w:rsidRPr="00A17D68">
        <w:t>ore 17 – Preghiera e presentazione della Settimana da parte di S.E. Mons. Giuseppe Piemontese</w:t>
      </w:r>
    </w:p>
    <w:p w:rsidR="00A17D68" w:rsidRPr="00A17D68" w:rsidRDefault="00A17D68" w:rsidP="00A17D68">
      <w:pPr>
        <w:pStyle w:val="Nessunaspaziatura"/>
        <w:ind w:firstLine="0"/>
      </w:pPr>
      <w:r w:rsidRPr="00A17D68">
        <w:t xml:space="preserve">ore 17.30 IL CONCILIO VATICANO II: intuizione profetica, evento e svolta per la Chiesa, alla luce della Lumen </w:t>
      </w:r>
      <w:proofErr w:type="spellStart"/>
      <w:r w:rsidRPr="00A17D68">
        <w:t>gentium</w:t>
      </w:r>
      <w:proofErr w:type="spellEnd"/>
      <w:r w:rsidRPr="00A17D68">
        <w:t xml:space="preserve"> e della </w:t>
      </w:r>
      <w:proofErr w:type="spellStart"/>
      <w:r w:rsidRPr="00A17D68">
        <w:t>Gaudium</w:t>
      </w:r>
      <w:proofErr w:type="spellEnd"/>
      <w:r w:rsidRPr="00A17D68">
        <w:t xml:space="preserve"> </w:t>
      </w:r>
      <w:proofErr w:type="spellStart"/>
      <w:r w:rsidRPr="00A17D68">
        <w:t>et</w:t>
      </w:r>
      <w:proofErr w:type="spellEnd"/>
      <w:r w:rsidRPr="00A17D68">
        <w:t xml:space="preserve"> </w:t>
      </w:r>
      <w:proofErr w:type="spellStart"/>
      <w:r w:rsidRPr="00A17D68">
        <w:t>spes</w:t>
      </w:r>
      <w:proofErr w:type="spellEnd"/>
      <w:r w:rsidRPr="00A17D68">
        <w:t>.</w:t>
      </w:r>
    </w:p>
    <w:p w:rsidR="00A17D68" w:rsidRPr="00A17D68" w:rsidRDefault="00A17D68" w:rsidP="00A17D68">
      <w:pPr>
        <w:pStyle w:val="Nessunaspaziatura"/>
        <w:ind w:firstLine="0"/>
      </w:pPr>
      <w:r w:rsidRPr="00A17D68">
        <w:t xml:space="preserve">CHIESA: POPOLO </w:t>
      </w:r>
      <w:proofErr w:type="spellStart"/>
      <w:r w:rsidRPr="00A17D68">
        <w:t>DI</w:t>
      </w:r>
      <w:proofErr w:type="spellEnd"/>
      <w:r w:rsidRPr="00A17D68">
        <w:t xml:space="preserve"> DIO A CUI APPARTENGONO LE GIOIE E LE SPERANZE, LE TRISTEZZE E LE ANGOSCE DEGLI UIOMIONI </w:t>
      </w:r>
      <w:proofErr w:type="spellStart"/>
      <w:r w:rsidRPr="00A17D68">
        <w:t>DI</w:t>
      </w:r>
      <w:proofErr w:type="spellEnd"/>
      <w:r w:rsidRPr="00A17D68">
        <w:t xml:space="preserve"> OGGI </w:t>
      </w:r>
    </w:p>
    <w:p w:rsidR="00A17D68" w:rsidRPr="00A17D68" w:rsidRDefault="00A17D68" w:rsidP="00A17D68">
      <w:pPr>
        <w:pStyle w:val="Nessunaspaziatura"/>
        <w:ind w:firstLine="0"/>
      </w:pPr>
      <w:r w:rsidRPr="00A17D68">
        <w:t>Relatore: Don Dario Vitali, professore ordinario di Teologia dogmatica nella Facoltà di Teologia della Pontificia Università Gregoriana, cattedra di ecclesiologia.</w:t>
      </w:r>
    </w:p>
    <w:p w:rsidR="00A17D68" w:rsidRPr="00A17D68" w:rsidRDefault="00A17D68" w:rsidP="00A17D68">
      <w:pPr>
        <w:pStyle w:val="Nessunaspaziatura"/>
        <w:ind w:firstLine="0"/>
      </w:pPr>
      <w:r w:rsidRPr="00A17D68">
        <w:t xml:space="preserve">ore 19 -  </w:t>
      </w:r>
      <w:r w:rsidRPr="00A17D68">
        <w:rPr>
          <w:bCs/>
        </w:rPr>
        <w:t xml:space="preserve">La Chiesa locale s'interroga sul tema - </w:t>
      </w:r>
      <w:r w:rsidRPr="00A17D68">
        <w:t>Interventi da parte dell’assemblea - Conclusioni da parte del relatore.</w:t>
      </w:r>
    </w:p>
    <w:p w:rsidR="00A17D68" w:rsidRPr="00A17D68" w:rsidRDefault="00A17D68" w:rsidP="00A17D68">
      <w:pPr>
        <w:pStyle w:val="Nessunaspaziatura"/>
        <w:ind w:firstLine="0"/>
      </w:pPr>
      <w:r w:rsidRPr="00A17D68">
        <w:t xml:space="preserve">ore 20 -  </w:t>
      </w:r>
      <w:r w:rsidRPr="00A17D68">
        <w:rPr>
          <w:bCs/>
        </w:rPr>
        <w:t>Conclusione dei lavori</w:t>
      </w:r>
      <w:r w:rsidRPr="00A17D68">
        <w:t xml:space="preserve">  </w:t>
      </w:r>
    </w:p>
    <w:p w:rsidR="00A17D68" w:rsidRPr="00A17D68" w:rsidRDefault="00A17D68" w:rsidP="00A17D68">
      <w:pPr>
        <w:pStyle w:val="Nessunaspaziatura"/>
      </w:pPr>
    </w:p>
    <w:p w:rsidR="00A17D68" w:rsidRPr="00A17D68" w:rsidRDefault="00A17D68" w:rsidP="00A17D68">
      <w:pPr>
        <w:pStyle w:val="Nessunaspaziatura"/>
        <w:ind w:firstLine="0"/>
        <w:rPr>
          <w:b/>
        </w:rPr>
      </w:pPr>
      <w:r w:rsidRPr="00A17D68">
        <w:rPr>
          <w:b/>
          <w:bCs/>
        </w:rPr>
        <w:t xml:space="preserve">Mercoledì 8 giugno </w:t>
      </w:r>
    </w:p>
    <w:p w:rsidR="00A17D68" w:rsidRPr="00A17D68" w:rsidRDefault="00A17D68" w:rsidP="00A17D68">
      <w:pPr>
        <w:pStyle w:val="Nessunaspaziatura"/>
        <w:ind w:firstLine="0"/>
      </w:pPr>
      <w:r w:rsidRPr="00A17D68">
        <w:t>ore 17 -  Accoglienza e momento di preghiera</w:t>
      </w:r>
    </w:p>
    <w:p w:rsidR="00A17D68" w:rsidRPr="00A17D68" w:rsidRDefault="00A17D68" w:rsidP="00A17D68">
      <w:pPr>
        <w:pStyle w:val="Nessunaspaziatura"/>
        <w:ind w:firstLine="0"/>
        <w:rPr>
          <w:bCs/>
        </w:rPr>
      </w:pPr>
      <w:r w:rsidRPr="00A17D68">
        <w:t xml:space="preserve">ore    17,15 </w:t>
      </w:r>
      <w:r w:rsidRPr="00A17D68">
        <w:rPr>
          <w:bCs/>
        </w:rPr>
        <w:t xml:space="preserve">LA PAROLA </w:t>
      </w:r>
      <w:proofErr w:type="spellStart"/>
      <w:r w:rsidRPr="00A17D68">
        <w:rPr>
          <w:bCs/>
        </w:rPr>
        <w:t>DI</w:t>
      </w:r>
      <w:proofErr w:type="spellEnd"/>
      <w:r w:rsidRPr="00A17D68">
        <w:rPr>
          <w:bCs/>
        </w:rPr>
        <w:t xml:space="preserve"> DIO PER LA VITA DELL'UOMO</w:t>
      </w:r>
    </w:p>
    <w:p w:rsidR="00A17D68" w:rsidRPr="00A17D68" w:rsidRDefault="00A17D68" w:rsidP="00A17D68">
      <w:pPr>
        <w:pStyle w:val="Nessunaspaziatura"/>
        <w:ind w:firstLine="0"/>
        <w:rPr>
          <w:bCs/>
        </w:rPr>
      </w:pPr>
      <w:r w:rsidRPr="00A17D68">
        <w:rPr>
          <w:bCs/>
        </w:rPr>
        <w:t> </w:t>
      </w:r>
      <w:r w:rsidRPr="00A17D68">
        <w:t xml:space="preserve">Presentazione della </w:t>
      </w:r>
      <w:r w:rsidRPr="00A17D68">
        <w:rPr>
          <w:bCs/>
          <w:i/>
          <w:iCs/>
        </w:rPr>
        <w:t xml:space="preserve">Dei </w:t>
      </w:r>
      <w:proofErr w:type="spellStart"/>
      <w:r w:rsidRPr="00A17D68">
        <w:rPr>
          <w:bCs/>
          <w:i/>
          <w:iCs/>
        </w:rPr>
        <w:t>verbum</w:t>
      </w:r>
      <w:proofErr w:type="spellEnd"/>
      <w:r w:rsidRPr="00A17D68">
        <w:rPr>
          <w:bCs/>
          <w:i/>
          <w:iCs/>
        </w:rPr>
        <w:t xml:space="preserve">, </w:t>
      </w:r>
      <w:r w:rsidRPr="00A17D68">
        <w:t>Costituzione dogmatica sulla divina rivelazione</w:t>
      </w:r>
    </w:p>
    <w:p w:rsidR="00A17D68" w:rsidRPr="00A17D68" w:rsidRDefault="00A17D68" w:rsidP="00A17D68">
      <w:pPr>
        <w:pStyle w:val="Nessunaspaziatura"/>
        <w:ind w:firstLine="0"/>
      </w:pPr>
      <w:r w:rsidRPr="00A17D68">
        <w:rPr>
          <w:i/>
          <w:iCs/>
        </w:rPr>
        <w:t xml:space="preserve">Relatore: </w:t>
      </w:r>
      <w:r w:rsidRPr="00A17D68">
        <w:rPr>
          <w:bCs/>
        </w:rPr>
        <w:t xml:space="preserve">Don Nunzio </w:t>
      </w:r>
      <w:proofErr w:type="spellStart"/>
      <w:r w:rsidRPr="00A17D68">
        <w:rPr>
          <w:bCs/>
        </w:rPr>
        <w:t>Capizzi</w:t>
      </w:r>
      <w:proofErr w:type="spellEnd"/>
      <w:r w:rsidRPr="00A17D68">
        <w:rPr>
          <w:bCs/>
        </w:rPr>
        <w:t xml:space="preserve">, della </w:t>
      </w:r>
      <w:r w:rsidRPr="00A17D68">
        <w:t>Pontificia Università Gregoriana</w:t>
      </w:r>
    </w:p>
    <w:p w:rsidR="00A17D68" w:rsidRPr="00A17D68" w:rsidRDefault="00A17D68" w:rsidP="00A17D68">
      <w:pPr>
        <w:pStyle w:val="Nessunaspaziatura"/>
        <w:ind w:firstLine="0"/>
      </w:pPr>
      <w:r w:rsidRPr="00A17D68">
        <w:t xml:space="preserve">ore 19 -  </w:t>
      </w:r>
      <w:r w:rsidRPr="00A17D68">
        <w:rPr>
          <w:bCs/>
        </w:rPr>
        <w:t xml:space="preserve">La Chiesa locale s'interroga sul tema - </w:t>
      </w:r>
      <w:r w:rsidRPr="00A17D68">
        <w:t>Interventi da parte dell’assemblea - Conclusioni da parte del relatore.</w:t>
      </w:r>
    </w:p>
    <w:p w:rsidR="00A17D68" w:rsidRPr="00A17D68" w:rsidRDefault="00A17D68" w:rsidP="00A17D68">
      <w:pPr>
        <w:pStyle w:val="Nessunaspaziatura"/>
        <w:ind w:firstLine="0"/>
      </w:pPr>
      <w:r w:rsidRPr="00A17D68">
        <w:t xml:space="preserve">ore 20 - </w:t>
      </w:r>
      <w:r w:rsidRPr="00A17D68">
        <w:rPr>
          <w:bCs/>
        </w:rPr>
        <w:t>Conclusione dei lavori</w:t>
      </w:r>
      <w:r w:rsidRPr="00A17D68">
        <w:t xml:space="preserve">  </w:t>
      </w:r>
    </w:p>
    <w:p w:rsidR="00A17D68" w:rsidRPr="00A17D68" w:rsidRDefault="00A17D68" w:rsidP="00A17D68">
      <w:pPr>
        <w:pStyle w:val="Nessunaspaziatura"/>
      </w:pPr>
    </w:p>
    <w:p w:rsidR="00A17D68" w:rsidRPr="00A17D68" w:rsidRDefault="00A17D68" w:rsidP="00A17D68">
      <w:pPr>
        <w:pStyle w:val="Nessunaspaziatura"/>
        <w:ind w:firstLine="0"/>
        <w:rPr>
          <w:b/>
          <w:bCs/>
        </w:rPr>
      </w:pPr>
      <w:r w:rsidRPr="00A17D68">
        <w:rPr>
          <w:b/>
          <w:bCs/>
        </w:rPr>
        <w:t>Venerdì 10 giugno</w:t>
      </w:r>
    </w:p>
    <w:p w:rsidR="00A17D68" w:rsidRPr="00A17D68" w:rsidRDefault="00A17D68" w:rsidP="00A17D68">
      <w:pPr>
        <w:pStyle w:val="Nessunaspaziatura"/>
        <w:ind w:firstLine="0"/>
      </w:pPr>
      <w:r w:rsidRPr="00A17D68">
        <w:t>ore 17 -  Accoglienza e momento di preghiera</w:t>
      </w:r>
    </w:p>
    <w:p w:rsidR="00A17D68" w:rsidRPr="00A17D68" w:rsidRDefault="00A17D68" w:rsidP="00A17D68">
      <w:pPr>
        <w:pStyle w:val="Nessunaspaziatura"/>
        <w:ind w:firstLine="0"/>
        <w:rPr>
          <w:bCs/>
        </w:rPr>
      </w:pPr>
      <w:r w:rsidRPr="00A17D68">
        <w:t xml:space="preserve">ore 17,15 - </w:t>
      </w:r>
      <w:r w:rsidRPr="00A17D68">
        <w:rPr>
          <w:bCs/>
        </w:rPr>
        <w:t xml:space="preserve"> LA LITURGIA PER LA VITA DEL MONDO E LA VOCAZIONE UNIVERSALE ALLA SANTIA</w:t>
      </w:r>
    </w:p>
    <w:p w:rsidR="00A17D68" w:rsidRPr="00A17D68" w:rsidRDefault="00A17D68" w:rsidP="00A17D68">
      <w:pPr>
        <w:pStyle w:val="Nessunaspaziatura"/>
        <w:ind w:firstLine="0"/>
      </w:pPr>
      <w:r w:rsidRPr="00A17D68">
        <w:t xml:space="preserve">Presentazione della Costituzione </w:t>
      </w:r>
      <w:proofErr w:type="spellStart"/>
      <w:r w:rsidRPr="00A17D68">
        <w:rPr>
          <w:bCs/>
          <w:i/>
          <w:iCs/>
        </w:rPr>
        <w:t>Sacrosantum</w:t>
      </w:r>
      <w:proofErr w:type="spellEnd"/>
      <w:r w:rsidRPr="00A17D68">
        <w:rPr>
          <w:bCs/>
          <w:i/>
          <w:iCs/>
        </w:rPr>
        <w:t xml:space="preserve"> </w:t>
      </w:r>
      <w:r w:rsidR="00EC3F53">
        <w:rPr>
          <w:bCs/>
          <w:i/>
          <w:iCs/>
        </w:rPr>
        <w:t xml:space="preserve"> </w:t>
      </w:r>
      <w:proofErr w:type="spellStart"/>
      <w:r w:rsidR="00EC3F53">
        <w:rPr>
          <w:bCs/>
          <w:i/>
          <w:iCs/>
        </w:rPr>
        <w:t>C</w:t>
      </w:r>
      <w:r w:rsidRPr="00A17D68">
        <w:rPr>
          <w:bCs/>
          <w:i/>
          <w:iCs/>
        </w:rPr>
        <w:t>oncilium</w:t>
      </w:r>
      <w:proofErr w:type="spellEnd"/>
      <w:r w:rsidRPr="00A17D68">
        <w:rPr>
          <w:bCs/>
          <w:i/>
          <w:iCs/>
        </w:rPr>
        <w:t xml:space="preserve">, </w:t>
      </w:r>
      <w:r w:rsidRPr="00A17D68">
        <w:t>sulla sacra liturgia</w:t>
      </w:r>
    </w:p>
    <w:p w:rsidR="00A17D68" w:rsidRPr="00A17D68" w:rsidRDefault="00A17D68" w:rsidP="00A17D68">
      <w:pPr>
        <w:pStyle w:val="Nessunaspaziatura"/>
        <w:ind w:firstLine="0"/>
      </w:pPr>
      <w:r w:rsidRPr="00A17D68">
        <w:rPr>
          <w:i/>
          <w:iCs/>
        </w:rPr>
        <w:t>Relatore: don Manlio Sodi della Pontificia Università Salesiana</w:t>
      </w:r>
    </w:p>
    <w:p w:rsidR="00A17D68" w:rsidRPr="00A17D68" w:rsidRDefault="00A17D68" w:rsidP="00A17D68">
      <w:pPr>
        <w:pStyle w:val="Nessunaspaziatura"/>
        <w:ind w:firstLine="0"/>
      </w:pPr>
      <w:r w:rsidRPr="00A17D68">
        <w:rPr>
          <w:bCs/>
        </w:rPr>
        <w:t xml:space="preserve">Ore 19 - La Chiesa locale s'interroga sul tema - </w:t>
      </w:r>
      <w:r w:rsidRPr="00A17D68">
        <w:t>Interventi da parte dell’assemblea - Conclusioni da parte del relatore.</w:t>
      </w:r>
    </w:p>
    <w:p w:rsidR="00A17D68" w:rsidRPr="00A17D68" w:rsidRDefault="00A17D68" w:rsidP="00A17D68">
      <w:pPr>
        <w:pStyle w:val="Nessunaspaziatura"/>
        <w:ind w:firstLine="0"/>
      </w:pPr>
      <w:r w:rsidRPr="00A17D68">
        <w:t xml:space="preserve">ore 20 - </w:t>
      </w:r>
      <w:r w:rsidRPr="00A17D68">
        <w:rPr>
          <w:bCs/>
        </w:rPr>
        <w:t>Conclusione dei lavori</w:t>
      </w:r>
      <w:r w:rsidRPr="00A17D68">
        <w:t xml:space="preserve">  </w:t>
      </w:r>
    </w:p>
    <w:p w:rsidR="00A17D68" w:rsidRPr="00A17D68" w:rsidRDefault="00A17D68" w:rsidP="00A17D68">
      <w:pPr>
        <w:pStyle w:val="Nessunaspaziatura"/>
      </w:pPr>
    </w:p>
    <w:p w:rsidR="00A17D68" w:rsidRPr="00A17D68" w:rsidRDefault="00A17D68" w:rsidP="00A17D68">
      <w:pPr>
        <w:pStyle w:val="Nessunaspaziatura"/>
        <w:ind w:firstLine="0"/>
        <w:rPr>
          <w:b/>
        </w:rPr>
      </w:pPr>
      <w:r w:rsidRPr="00A17D68">
        <w:rPr>
          <w:b/>
          <w:bCs/>
        </w:rPr>
        <w:t xml:space="preserve">Sabato 11 giugno </w:t>
      </w:r>
    </w:p>
    <w:p w:rsidR="00A17D68" w:rsidRPr="00A17D68" w:rsidRDefault="00A17D68" w:rsidP="00A17D68">
      <w:pPr>
        <w:pStyle w:val="Nessunaspaziatura"/>
        <w:ind w:firstLine="0"/>
      </w:pPr>
      <w:r w:rsidRPr="00A17D68">
        <w:t xml:space="preserve">ore 17 -  </w:t>
      </w:r>
      <w:r w:rsidRPr="00A17D68">
        <w:rPr>
          <w:bCs/>
        </w:rPr>
        <w:t xml:space="preserve"> ordinazione diaconale di Michele D’</w:t>
      </w:r>
      <w:proofErr w:type="spellStart"/>
      <w:r w:rsidRPr="00A17D68">
        <w:rPr>
          <w:bCs/>
        </w:rPr>
        <w:t>Isanto</w:t>
      </w:r>
      <w:proofErr w:type="spellEnd"/>
      <w:r w:rsidRPr="00A17D68">
        <w:rPr>
          <w:bCs/>
        </w:rPr>
        <w:t xml:space="preserve"> e Luigi </w:t>
      </w:r>
      <w:proofErr w:type="spellStart"/>
      <w:r w:rsidRPr="00A17D68">
        <w:rPr>
          <w:bCs/>
        </w:rPr>
        <w:t>Macchiarulo</w:t>
      </w:r>
      <w:proofErr w:type="spellEnd"/>
      <w:r w:rsidRPr="00A17D68">
        <w:rPr>
          <w:bCs/>
        </w:rPr>
        <w:t xml:space="preserve"> </w:t>
      </w:r>
      <w:r w:rsidRPr="00A17D68">
        <w:t>per evidenziare il ripristino del diaconato permanente da parte del Concilio Vaticano II.</w:t>
      </w:r>
    </w:p>
    <w:p w:rsidR="00535EFF" w:rsidRPr="00A17D68" w:rsidRDefault="00535EFF" w:rsidP="00A17D68">
      <w:pPr>
        <w:pStyle w:val="Nessunaspaziatura"/>
      </w:pPr>
    </w:p>
    <w:sectPr w:rsidR="00535EFF" w:rsidRPr="00A17D68" w:rsidSect="00834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7D68"/>
    <w:rsid w:val="00535EFF"/>
    <w:rsid w:val="00624EDA"/>
    <w:rsid w:val="00A17D68"/>
    <w:rsid w:val="00D60E83"/>
    <w:rsid w:val="00E517D7"/>
    <w:rsid w:val="00EC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D68"/>
    <w:pPr>
      <w:spacing w:after="0" w:line="240" w:lineRule="auto"/>
      <w:ind w:firstLine="284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17D68"/>
    <w:pPr>
      <w:spacing w:after="0" w:line="240" w:lineRule="auto"/>
      <w:ind w:firstLine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2</cp:revision>
  <dcterms:created xsi:type="dcterms:W3CDTF">2016-05-21T10:02:00Z</dcterms:created>
  <dcterms:modified xsi:type="dcterms:W3CDTF">2016-05-21T10:09:00Z</dcterms:modified>
</cp:coreProperties>
</file>